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A9" w:rsidRDefault="005002A9" w:rsidP="001E52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002A9">
        <w:rPr>
          <w:rFonts w:ascii="Times New Roman" w:eastAsia="Calibri" w:hAnsi="Times New Roman" w:cs="Times New Roman"/>
          <w:b/>
          <w:bCs/>
          <w:sz w:val="24"/>
          <w:szCs w:val="24"/>
        </w:rPr>
        <w:t>Паспорт консультационного центра МБДОУ ДС  № 18 «Звездочка»</w:t>
      </w:r>
    </w:p>
    <w:p w:rsidR="001E5261" w:rsidRPr="005002A9" w:rsidRDefault="001E5261" w:rsidP="001E526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7060"/>
      </w:tblGrid>
      <w:tr w:rsidR="005002A9" w:rsidTr="005002A9">
        <w:tc>
          <w:tcPr>
            <w:tcW w:w="2511" w:type="dxa"/>
            <w:vAlign w:val="center"/>
          </w:tcPr>
          <w:p w:rsidR="005002A9" w:rsidRPr="00AE2EC3" w:rsidRDefault="005002A9" w:rsidP="005C6F6B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7060" w:type="dxa"/>
          </w:tcPr>
          <w:p w:rsidR="005002A9" w:rsidRPr="00AE2EC3" w:rsidRDefault="005002A9" w:rsidP="005C6F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 МБДОУ ДС № 18 «Звездочка» для родителей, имеющих детей, получающих дошкольное образование в форме семейного образования</w:t>
            </w:r>
          </w:p>
        </w:tc>
      </w:tr>
      <w:tr w:rsidR="005002A9" w:rsidTr="005002A9">
        <w:tc>
          <w:tcPr>
            <w:tcW w:w="2511" w:type="dxa"/>
            <w:vAlign w:val="center"/>
          </w:tcPr>
          <w:p w:rsidR="005002A9" w:rsidRPr="00AE2EC3" w:rsidRDefault="005002A9" w:rsidP="005C6F6B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Территория реализации</w:t>
            </w:r>
          </w:p>
        </w:tc>
        <w:tc>
          <w:tcPr>
            <w:tcW w:w="7060" w:type="dxa"/>
          </w:tcPr>
          <w:p w:rsidR="005002A9" w:rsidRPr="00AE2EC3" w:rsidRDefault="005002A9" w:rsidP="005C6F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 № 1</w:t>
            </w:r>
            <w:r w:rsidRPr="00AE2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«Звездочка»</w:t>
            </w:r>
          </w:p>
        </w:tc>
      </w:tr>
      <w:tr w:rsidR="005002A9" w:rsidTr="005002A9">
        <w:tc>
          <w:tcPr>
            <w:tcW w:w="2511" w:type="dxa"/>
            <w:vAlign w:val="center"/>
          </w:tcPr>
          <w:p w:rsidR="005002A9" w:rsidRPr="00AE2EC3" w:rsidRDefault="005002A9" w:rsidP="005C6F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Актуальность</w:t>
            </w:r>
          </w:p>
        </w:tc>
        <w:tc>
          <w:tcPr>
            <w:tcW w:w="7060" w:type="dxa"/>
          </w:tcPr>
          <w:p w:rsidR="005002A9" w:rsidRPr="00AE2EC3" w:rsidRDefault="005002A9" w:rsidP="005C6F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hAnsi="Times New Roman" w:cs="Times New Roman"/>
                <w:sz w:val="24"/>
                <w:szCs w:val="24"/>
              </w:rPr>
              <w:t>Обеспечение единства и преемственности семейного и общественного воспитания. Получение детьми дошкольного  образования в форме семейного образования</w:t>
            </w:r>
          </w:p>
        </w:tc>
      </w:tr>
      <w:tr w:rsidR="005002A9" w:rsidTr="005002A9">
        <w:tc>
          <w:tcPr>
            <w:tcW w:w="2511" w:type="dxa"/>
            <w:vAlign w:val="center"/>
          </w:tcPr>
          <w:p w:rsidR="005002A9" w:rsidRPr="00AE2EC3" w:rsidRDefault="005002A9" w:rsidP="005C6F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ц</w:t>
            </w:r>
            <w:r w:rsidRPr="00AE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E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</w:t>
            </w:r>
          </w:p>
        </w:tc>
        <w:tc>
          <w:tcPr>
            <w:tcW w:w="7060" w:type="dxa"/>
          </w:tcPr>
          <w:p w:rsidR="005002A9" w:rsidRPr="00AE2EC3" w:rsidRDefault="005002A9" w:rsidP="005C6F6B">
            <w:pPr>
              <w:tabs>
                <w:tab w:val="num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обеспечение доступности дошкольного образования;</w:t>
            </w:r>
          </w:p>
          <w:p w:rsidR="005002A9" w:rsidRPr="00AE2EC3" w:rsidRDefault="005002A9" w:rsidP="005C6F6B">
            <w:pPr>
              <w:tabs>
                <w:tab w:val="num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выравнивание стартовых возможностей детей при поступлении в школу;</w:t>
            </w:r>
          </w:p>
          <w:p w:rsidR="005002A9" w:rsidRPr="00AE2EC3" w:rsidRDefault="005002A9" w:rsidP="005C6F6B">
            <w:pPr>
              <w:tabs>
                <w:tab w:val="num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обеспечение единства и преемственности семейного и дошкольного воспитания;</w:t>
            </w:r>
          </w:p>
          <w:p w:rsidR="005002A9" w:rsidRPr="00AE2EC3" w:rsidRDefault="005002A9" w:rsidP="005C6F6B">
            <w:pPr>
              <w:tabs>
                <w:tab w:val="num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повышение педагогической компетентности родителей (законных представителей), воспитывающих детей дошкольного возраста. </w:t>
            </w:r>
          </w:p>
        </w:tc>
      </w:tr>
      <w:tr w:rsidR="005002A9" w:rsidTr="005002A9">
        <w:tc>
          <w:tcPr>
            <w:tcW w:w="2511" w:type="dxa"/>
            <w:vAlign w:val="center"/>
          </w:tcPr>
          <w:p w:rsidR="005002A9" w:rsidRPr="00AE2EC3" w:rsidRDefault="005002A9" w:rsidP="005C6F6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060" w:type="dxa"/>
          </w:tcPr>
          <w:p w:rsidR="005002A9" w:rsidRPr="00AE2EC3" w:rsidRDefault="005002A9" w:rsidP="005C6F6B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      </w:r>
          </w:p>
          <w:p w:rsidR="005002A9" w:rsidRPr="00AE2EC3" w:rsidRDefault="005002A9" w:rsidP="005C6F6B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– диагностика особенностей развития интеллектуальной, эмоциональной и волевой сфер детей;</w:t>
            </w:r>
          </w:p>
          <w:p w:rsidR="005002A9" w:rsidRPr="00AE2EC3" w:rsidRDefault="005002A9" w:rsidP="005C6F6B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– оказание дошкольникам содействия в социализации;</w:t>
            </w:r>
          </w:p>
          <w:p w:rsidR="005002A9" w:rsidRPr="00AE2EC3" w:rsidRDefault="005002A9" w:rsidP="005C6F6B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обеспечение успешной адаптации детей при поступлении в ДОУ или школу;</w:t>
            </w:r>
          </w:p>
          <w:p w:rsidR="005002A9" w:rsidRPr="00AE2EC3" w:rsidRDefault="005002A9" w:rsidP="005C6F6B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      </w:r>
          </w:p>
        </w:tc>
      </w:tr>
      <w:tr w:rsidR="005002A9" w:rsidTr="005002A9">
        <w:tc>
          <w:tcPr>
            <w:tcW w:w="2511" w:type="dxa"/>
            <w:vAlign w:val="center"/>
          </w:tcPr>
          <w:p w:rsidR="005002A9" w:rsidRPr="00AE2EC3" w:rsidRDefault="005002A9" w:rsidP="005C6F6B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Перспективы развития</w:t>
            </w:r>
          </w:p>
        </w:tc>
        <w:tc>
          <w:tcPr>
            <w:tcW w:w="7060" w:type="dxa"/>
          </w:tcPr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-Расширение двусторонней связи «ДОУ - семья»;</w:t>
            </w:r>
          </w:p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всестороннего развития ребёнка</w:t>
            </w:r>
          </w:p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объективных данных о работе КЦ:</w:t>
            </w:r>
          </w:p>
        </w:tc>
      </w:tr>
      <w:tr w:rsidR="005002A9" w:rsidTr="005002A9">
        <w:tc>
          <w:tcPr>
            <w:tcW w:w="2511" w:type="dxa"/>
            <w:vAlign w:val="center"/>
          </w:tcPr>
          <w:p w:rsidR="005002A9" w:rsidRPr="00AE2EC3" w:rsidRDefault="005002A9" w:rsidP="005C6F6B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Нормативно-правовые основы создания консультативного центра</w:t>
            </w:r>
          </w:p>
          <w:p w:rsidR="005002A9" w:rsidRPr="00AE2EC3" w:rsidRDefault="005002A9" w:rsidP="005C6F6B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002A9" w:rsidRPr="00AE2EC3" w:rsidRDefault="005002A9" w:rsidP="005C6F6B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0" w:type="dxa"/>
          </w:tcPr>
          <w:p w:rsidR="005002A9" w:rsidRPr="00AE2EC3" w:rsidRDefault="005002A9" w:rsidP="005C6F6B">
            <w:pPr>
              <w:pStyle w:val="Default"/>
              <w:widowControl w:val="0"/>
              <w:spacing w:line="276" w:lineRule="auto"/>
              <w:ind w:firstLine="0"/>
              <w:rPr>
                <w:color w:val="auto"/>
              </w:rPr>
            </w:pPr>
            <w:r w:rsidRPr="00AE2EC3">
              <w:rPr>
                <w:color w:val="auto"/>
              </w:rPr>
              <w:t>- Конвенция ООН о правах ребенка;</w:t>
            </w:r>
          </w:p>
          <w:p w:rsidR="005002A9" w:rsidRPr="00AE2EC3" w:rsidRDefault="005002A9" w:rsidP="005C6F6B">
            <w:pPr>
              <w:pStyle w:val="a5"/>
              <w:tabs>
                <w:tab w:val="left" w:pos="-2880"/>
                <w:tab w:val="left" w:pos="-2700"/>
                <w:tab w:val="num" w:pos="1440"/>
                <w:tab w:val="left" w:pos="10200"/>
              </w:tabs>
              <w:spacing w:line="276" w:lineRule="auto"/>
              <w:rPr>
                <w:szCs w:val="24"/>
              </w:rPr>
            </w:pPr>
            <w:r w:rsidRPr="00AE2EC3">
              <w:rPr>
                <w:szCs w:val="24"/>
              </w:rPr>
              <w:t>- Конституция Российской Федерации от 12 декабря 1993 года;</w:t>
            </w:r>
          </w:p>
          <w:p w:rsidR="005002A9" w:rsidRPr="00AE2EC3" w:rsidRDefault="005002A9" w:rsidP="005C6F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EC3">
              <w:rPr>
                <w:rFonts w:ascii="Times New Roman" w:hAnsi="Times New Roman" w:cs="Times New Roman"/>
                <w:sz w:val="24"/>
                <w:szCs w:val="24"/>
              </w:rPr>
              <w:t>- Семейный кодекс Российской Федерации от 29 декабря 1995 года № 223-ФЗ;</w:t>
            </w:r>
          </w:p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hAnsi="Times New Roman" w:cs="Times New Roman"/>
                <w:sz w:val="24"/>
                <w:szCs w:val="24"/>
              </w:rPr>
              <w:t>- Федеральный  закон от 29 декабря 2012 года  № 273-ФЗ   «Об образовании в Российской Федерации»;</w:t>
            </w:r>
          </w:p>
          <w:p w:rsidR="005002A9" w:rsidRPr="00AE2EC3" w:rsidRDefault="005002A9" w:rsidP="005C6F6B">
            <w:pPr>
              <w:pStyle w:val="a5"/>
              <w:tabs>
                <w:tab w:val="left" w:pos="-2880"/>
                <w:tab w:val="left" w:pos="-2700"/>
                <w:tab w:val="num" w:pos="1440"/>
                <w:tab w:val="left" w:pos="10200"/>
              </w:tabs>
              <w:spacing w:line="276" w:lineRule="auto"/>
              <w:rPr>
                <w:bCs/>
                <w:szCs w:val="24"/>
              </w:rPr>
            </w:pPr>
            <w:r w:rsidRPr="00AE2EC3">
              <w:rPr>
                <w:bCs/>
                <w:szCs w:val="24"/>
                <w:shd w:val="clear" w:color="auto" w:fill="FFFFFF"/>
              </w:rPr>
              <w:t>- Федеральный закон от 24 июля 1998 года № 124-ФЗ «Об основных гарантиях прав ребенка в Российской Федерации»;</w:t>
            </w:r>
          </w:p>
          <w:p w:rsidR="005002A9" w:rsidRPr="00AE2EC3" w:rsidRDefault="005002A9" w:rsidP="005C6F6B">
            <w:pPr>
              <w:pStyle w:val="a5"/>
              <w:tabs>
                <w:tab w:val="left" w:pos="-2880"/>
                <w:tab w:val="left" w:pos="-2700"/>
                <w:tab w:val="num" w:pos="1440"/>
                <w:tab w:val="left" w:pos="10200"/>
              </w:tabs>
              <w:spacing w:line="276" w:lineRule="auto"/>
              <w:rPr>
                <w:szCs w:val="24"/>
              </w:rPr>
            </w:pPr>
            <w:r w:rsidRPr="00AE2EC3">
              <w:rPr>
                <w:bCs/>
                <w:szCs w:val="24"/>
                <w:shd w:val="clear" w:color="auto" w:fill="FFFFFF"/>
              </w:rPr>
              <w:t xml:space="preserve">- Федеральный закон </w:t>
            </w:r>
            <w:r w:rsidRPr="00AE2EC3">
              <w:rPr>
                <w:szCs w:val="24"/>
              </w:rPr>
              <w:t>от 6 октября 2003 года № 131-ФЗ «Об общих принципах организации местного самоуправления в Российской Федерации»;</w:t>
            </w:r>
          </w:p>
          <w:p w:rsidR="005002A9" w:rsidRPr="00AE2EC3" w:rsidRDefault="005002A9" w:rsidP="005C6F6B">
            <w:pPr>
              <w:pStyle w:val="Default"/>
              <w:widowControl w:val="0"/>
              <w:spacing w:line="276" w:lineRule="auto"/>
              <w:ind w:firstLine="0"/>
              <w:rPr>
                <w:color w:val="auto"/>
              </w:rPr>
            </w:pPr>
            <w:r w:rsidRPr="00AE2EC3">
              <w:rPr>
                <w:color w:val="auto"/>
              </w:rPr>
              <w:t xml:space="preserve">- СанПиН 2.4.1.3049-13 (санитарно-эпидемиологические </w:t>
            </w:r>
            <w:r w:rsidRPr="00AE2EC3">
              <w:rPr>
                <w:color w:val="auto"/>
              </w:rPr>
              <w:lastRenderedPageBreak/>
              <w:t>требования                     к устройству, содержанию, оборудованию и режиму работы ДОО);</w:t>
            </w:r>
          </w:p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hAnsi="Times New Roman" w:cs="Times New Roman"/>
                <w:sz w:val="24"/>
                <w:szCs w:val="24"/>
              </w:rPr>
              <w:t>- Приказ Минобразования России от 11 декабря 2002 года № 4353                       «Об итогах всероссийского эксперимента по организации новых форм дошкольного образования на основе кратковременного пребывания воспитанников в детском саду»;</w:t>
            </w:r>
          </w:p>
          <w:p w:rsidR="005002A9" w:rsidRPr="00AE2EC3" w:rsidRDefault="005002A9" w:rsidP="005C6F6B">
            <w:pPr>
              <w:pStyle w:val="Default"/>
              <w:widowControl w:val="0"/>
              <w:spacing w:line="276" w:lineRule="auto"/>
              <w:ind w:firstLine="0"/>
              <w:rPr>
                <w:color w:val="auto"/>
              </w:rPr>
            </w:pPr>
            <w:r w:rsidRPr="00AE2EC3">
              <w:rPr>
                <w:color w:val="auto"/>
              </w:rPr>
              <w:t xml:space="preserve">- Письмо Минобразования России от 31 июля 2002 года № 271/23 – 16 «О направлении пакета документов «Организационное и </w:t>
            </w:r>
            <w:proofErr w:type="spellStart"/>
            <w:r w:rsidRPr="00AE2EC3">
              <w:rPr>
                <w:color w:val="auto"/>
              </w:rPr>
              <w:t>программно</w:t>
            </w:r>
            <w:proofErr w:type="spellEnd"/>
            <w:r w:rsidRPr="00AE2EC3">
              <w:rPr>
                <w:color w:val="auto"/>
              </w:rPr>
              <w:t xml:space="preserve"> – методическое обеспечение новых форм дошкольного образования  на основе кратковременного пребывания детей в дошкольных образовательных учреждениях Российской Федерации»;</w:t>
            </w:r>
          </w:p>
        </w:tc>
      </w:tr>
      <w:tr w:rsidR="005002A9" w:rsidTr="005002A9">
        <w:tc>
          <w:tcPr>
            <w:tcW w:w="2511" w:type="dxa"/>
            <w:vAlign w:val="center"/>
          </w:tcPr>
          <w:p w:rsidR="005002A9" w:rsidRPr="00AE2EC3" w:rsidRDefault="005002A9" w:rsidP="005C6F6B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060" w:type="dxa"/>
          </w:tcPr>
          <w:p w:rsidR="005002A9" w:rsidRPr="00AE2EC3" w:rsidRDefault="005002A9" w:rsidP="005C6F6B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педагогической компетентности родителей, получив</w:t>
            </w: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ших методическую, психолого-педагогическую, диагности</w:t>
            </w: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ческую и консультативную помощь.</w:t>
            </w:r>
          </w:p>
          <w:p w:rsidR="005002A9" w:rsidRPr="004B2ED4" w:rsidRDefault="005002A9" w:rsidP="005C6F6B">
            <w:pPr>
              <w:pStyle w:val="Default"/>
              <w:widowControl w:val="0"/>
              <w:spacing w:line="276" w:lineRule="auto"/>
              <w:ind w:firstLine="0"/>
              <w:rPr>
                <w:rFonts w:eastAsia="Times New Roman"/>
              </w:rPr>
            </w:pPr>
            <w:r w:rsidRPr="00AE2EC3">
              <w:rPr>
                <w:rFonts w:eastAsia="Times New Roman"/>
              </w:rPr>
              <w:t>- Удовлетворённость родителей работой специалистов консульта</w:t>
            </w:r>
            <w:r w:rsidRPr="00AE2EC3">
              <w:rPr>
                <w:rFonts w:eastAsia="Times New Roman"/>
              </w:rPr>
              <w:softHyphen/>
              <w:t>ционного центра</w:t>
            </w:r>
          </w:p>
          <w:p w:rsidR="005002A9" w:rsidRPr="00AE2EC3" w:rsidRDefault="005002A9" w:rsidP="005C6F6B">
            <w:pPr>
              <w:pStyle w:val="Default"/>
              <w:widowControl w:val="0"/>
              <w:spacing w:line="276" w:lineRule="auto"/>
              <w:ind w:firstLine="0"/>
              <w:rPr>
                <w:bCs/>
                <w:iCs/>
              </w:rPr>
            </w:pPr>
            <w:r w:rsidRPr="00AE2EC3">
              <w:rPr>
                <w:bCs/>
                <w:iCs/>
              </w:rPr>
              <w:t>-</w:t>
            </w:r>
            <w:r w:rsidRPr="00AE2EC3">
              <w:rPr>
                <w:rFonts w:eastAsia="Times New Roman"/>
              </w:rPr>
              <w:t> Популяризация деятельности ДОУ</w:t>
            </w:r>
          </w:p>
        </w:tc>
      </w:tr>
      <w:tr w:rsidR="005002A9" w:rsidTr="005002A9">
        <w:tc>
          <w:tcPr>
            <w:tcW w:w="2511" w:type="dxa"/>
            <w:vAlign w:val="center"/>
          </w:tcPr>
          <w:p w:rsidR="005002A9" w:rsidRPr="00AE2EC3" w:rsidRDefault="005002A9" w:rsidP="005C6F6B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7060" w:type="dxa"/>
          </w:tcPr>
          <w:p w:rsidR="005002A9" w:rsidRPr="00AE2EC3" w:rsidRDefault="005002A9" w:rsidP="005C6F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консультативной поддержки в других центрах дополнительного образования, созданных в городе</w:t>
            </w:r>
          </w:p>
          <w:p w:rsidR="005002A9" w:rsidRPr="00AE2EC3" w:rsidRDefault="005002A9" w:rsidP="005C6F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должной заинтересованности у родителей до</w:t>
            </w: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школьников</w:t>
            </w:r>
          </w:p>
        </w:tc>
      </w:tr>
      <w:tr w:rsidR="005002A9" w:rsidTr="005002A9">
        <w:tc>
          <w:tcPr>
            <w:tcW w:w="2511" w:type="dxa"/>
            <w:vAlign w:val="center"/>
          </w:tcPr>
          <w:p w:rsidR="005002A9" w:rsidRPr="00AE2EC3" w:rsidRDefault="005002A9" w:rsidP="005C6F6B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7060" w:type="dxa"/>
          </w:tcPr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и электронные отчёты</w:t>
            </w:r>
          </w:p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учреждения</w:t>
            </w:r>
          </w:p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отчет  о деятельности консультационного центра        </w:t>
            </w:r>
          </w:p>
        </w:tc>
      </w:tr>
      <w:tr w:rsidR="005002A9" w:rsidTr="005002A9">
        <w:tc>
          <w:tcPr>
            <w:tcW w:w="2511" w:type="dxa"/>
            <w:vAlign w:val="center"/>
          </w:tcPr>
          <w:p w:rsidR="005002A9" w:rsidRPr="00AE2EC3" w:rsidRDefault="005002A9" w:rsidP="005C6F6B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Документы, регламентирующие работу консультативного центра</w:t>
            </w:r>
          </w:p>
        </w:tc>
        <w:tc>
          <w:tcPr>
            <w:tcW w:w="7060" w:type="dxa"/>
          </w:tcPr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Приказ Управления Образования администрации муниципального образования Темрюкский район от 14.06.2016г № 376 "О создании консультационных центров для родителей </w:t>
            </w:r>
            <w:proofErr w:type="gramStart"/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представителей), обеспечивающих получение детьми  дошкольного образования в форме семейного образования в муниципальном образовании  Темрюкский  район"</w:t>
            </w:r>
          </w:p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 - Приказ МДОУ  ДС ОВ № 28 «Об открытии кон</w:t>
            </w: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сультационного центра» </w:t>
            </w:r>
          </w:p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-  Положение о консультационном центре</w:t>
            </w:r>
          </w:p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- Журнал  регистрации обращений родителей</w:t>
            </w:r>
          </w:p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- Журнал учета работы консультативного центра</w:t>
            </w:r>
          </w:p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работы консультационного центра</w:t>
            </w:r>
          </w:p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- График работы консультационного центра</w:t>
            </w:r>
          </w:p>
          <w:p w:rsidR="005002A9" w:rsidRPr="00AE2EC3" w:rsidRDefault="005002A9" w:rsidP="005C6F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3">
              <w:rPr>
                <w:rFonts w:ascii="Times New Roman" w:eastAsia="Times New Roman" w:hAnsi="Times New Roman" w:cs="Times New Roman"/>
                <w:sz w:val="24"/>
                <w:szCs w:val="24"/>
              </w:rPr>
              <w:t>- Годовой отчет  о деятельности консультационного центра        </w:t>
            </w:r>
          </w:p>
        </w:tc>
      </w:tr>
    </w:tbl>
    <w:p w:rsidR="005002A9" w:rsidRDefault="005002A9" w:rsidP="005002A9">
      <w:pPr>
        <w:shd w:val="clear" w:color="auto" w:fill="FFFFFF"/>
        <w:tabs>
          <w:tab w:val="left" w:pos="643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A9" w:rsidRDefault="005002A9" w:rsidP="005002A9">
      <w:pPr>
        <w:shd w:val="clear" w:color="auto" w:fill="FFFFFF"/>
        <w:tabs>
          <w:tab w:val="left" w:pos="643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A9" w:rsidRPr="005002A9" w:rsidRDefault="005002A9" w:rsidP="005002A9">
      <w:pPr>
        <w:shd w:val="clear" w:color="auto" w:fill="FFFFFF"/>
        <w:tabs>
          <w:tab w:val="left" w:pos="643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 ДС № 18 «Звездочка»   ______________     </w:t>
      </w:r>
      <w:proofErr w:type="spellStart"/>
      <w:r w:rsidRPr="005002A9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С.Г.Серегина</w:t>
      </w:r>
      <w:proofErr w:type="spellEnd"/>
    </w:p>
    <w:p w:rsidR="00AC0B2E" w:rsidRDefault="00AC0B2E"/>
    <w:sectPr w:rsidR="00AC0B2E" w:rsidSect="001E52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ED"/>
    <w:rsid w:val="001E5261"/>
    <w:rsid w:val="002674ED"/>
    <w:rsid w:val="005002A9"/>
    <w:rsid w:val="00A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02A9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5002A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5002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02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02A9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5002A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5002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02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dcterms:created xsi:type="dcterms:W3CDTF">2018-11-14T08:24:00Z</dcterms:created>
  <dcterms:modified xsi:type="dcterms:W3CDTF">2018-11-14T08:29:00Z</dcterms:modified>
</cp:coreProperties>
</file>